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78DC" w14:textId="77777777" w:rsidR="006E583A" w:rsidRPr="00F14095" w:rsidRDefault="006E583A" w:rsidP="00AE0AA3">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b/>
          <w:bCs/>
          <w:sz w:val="20"/>
          <w:szCs w:val="20"/>
        </w:rPr>
      </w:pPr>
      <w:r w:rsidRPr="00F14095">
        <w:rPr>
          <w:rFonts w:cstheme="minorHAnsi"/>
          <w:b/>
          <w:bCs/>
          <w:sz w:val="20"/>
          <w:szCs w:val="20"/>
        </w:rPr>
        <w:t>Verslag Dagelijks Bestuur LOP Ronse Basis</w:t>
      </w:r>
    </w:p>
    <w:p w14:paraId="4212645E" w14:textId="262B154B" w:rsidR="006E583A" w:rsidRPr="00F14095" w:rsidRDefault="006E583A" w:rsidP="00AE0AA3">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sz w:val="20"/>
          <w:szCs w:val="20"/>
        </w:rPr>
      </w:pPr>
      <w:r>
        <w:rPr>
          <w:rFonts w:cstheme="minorHAnsi"/>
          <w:sz w:val="20"/>
          <w:szCs w:val="20"/>
        </w:rPr>
        <w:t xml:space="preserve">7 juni </w:t>
      </w:r>
      <w:r w:rsidRPr="00F14095">
        <w:rPr>
          <w:rFonts w:cstheme="minorHAnsi"/>
          <w:sz w:val="20"/>
          <w:szCs w:val="20"/>
        </w:rPr>
        <w:t>2022</w:t>
      </w:r>
    </w:p>
    <w:p w14:paraId="56A138D2"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 </w:t>
      </w:r>
    </w:p>
    <w:p w14:paraId="020DC5DB" w14:textId="77777777" w:rsidR="006E583A" w:rsidRPr="00F14095" w:rsidRDefault="006E583A" w:rsidP="00AE0AA3">
      <w:pPr>
        <w:shd w:val="clear" w:color="auto" w:fill="BFBFBF" w:themeFill="background1" w:themeFillShade="BF"/>
        <w:spacing w:line="276" w:lineRule="auto"/>
        <w:jc w:val="both"/>
        <w:rPr>
          <w:rFonts w:cstheme="minorHAnsi"/>
          <w:b/>
          <w:sz w:val="20"/>
          <w:szCs w:val="20"/>
        </w:rPr>
      </w:pPr>
      <w:r w:rsidRPr="00F14095">
        <w:rPr>
          <w:rFonts w:cstheme="minorHAnsi"/>
          <w:sz w:val="20"/>
          <w:szCs w:val="20"/>
        </w:rPr>
        <w:t> </w:t>
      </w:r>
      <w:r w:rsidRPr="00F14095">
        <w:rPr>
          <w:rFonts w:cstheme="minorHAnsi"/>
          <w:b/>
          <w:sz w:val="20"/>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6E583A" w:rsidRPr="00F14095" w14:paraId="5179398A"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56C15CF"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E8D8954"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6DA5846" w14:textId="720015AD" w:rsidR="006E583A" w:rsidRPr="00F14095" w:rsidRDefault="006E583A" w:rsidP="00AE0AA3">
            <w:pPr>
              <w:spacing w:line="276" w:lineRule="auto"/>
              <w:jc w:val="both"/>
              <w:rPr>
                <w:rFonts w:cstheme="minorHAnsi"/>
                <w:snapToGrid w:val="0"/>
                <w:sz w:val="20"/>
                <w:szCs w:val="20"/>
              </w:rPr>
            </w:pPr>
            <w:r>
              <w:rPr>
                <w:rFonts w:cstheme="minorHAnsi"/>
                <w:snapToGrid w:val="0"/>
                <w:sz w:val="20"/>
                <w:szCs w:val="20"/>
              </w:rPr>
              <w:t>A</w:t>
            </w:r>
          </w:p>
        </w:tc>
      </w:tr>
      <w:tr w:rsidR="006E583A" w:rsidRPr="00F14095" w14:paraId="742ED02B"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2A1413E"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F50C6C1"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8E5D526"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A</w:t>
            </w:r>
          </w:p>
        </w:tc>
      </w:tr>
      <w:tr w:rsidR="006E583A" w:rsidRPr="00F14095" w14:paraId="40C707F8" w14:textId="77777777" w:rsidTr="00F74EE4">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2F4F8C2" w14:textId="77777777" w:rsidR="006E583A" w:rsidRPr="00F14095" w:rsidRDefault="006E583A" w:rsidP="00AE0AA3">
            <w:pPr>
              <w:pStyle w:val="Geenafstand"/>
              <w:spacing w:line="276" w:lineRule="auto"/>
              <w:jc w:val="both"/>
              <w:rPr>
                <w:rFonts w:cstheme="minorHAnsi"/>
                <w:sz w:val="20"/>
                <w:szCs w:val="20"/>
              </w:rPr>
            </w:pPr>
            <w:r w:rsidRPr="00F14095">
              <w:rPr>
                <w:rFonts w:cstheme="minorHAnsi"/>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AF7FD1F" w14:textId="77777777" w:rsidR="006E583A" w:rsidRPr="00F14095" w:rsidRDefault="006E583A" w:rsidP="00AE0AA3">
            <w:pPr>
              <w:pStyle w:val="Geenafstand"/>
              <w:spacing w:line="276" w:lineRule="auto"/>
              <w:jc w:val="both"/>
              <w:rPr>
                <w:rFonts w:cstheme="minorHAnsi"/>
                <w:snapToGrid w:val="0"/>
                <w:sz w:val="20"/>
                <w:szCs w:val="20"/>
              </w:rPr>
            </w:pPr>
            <w:r w:rsidRPr="00F14095">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6B67584" w14:textId="52C2973B" w:rsidR="006E583A" w:rsidRPr="00F14095" w:rsidRDefault="006E583A" w:rsidP="00AE0AA3">
            <w:pPr>
              <w:pStyle w:val="Geenafstand"/>
              <w:spacing w:line="276" w:lineRule="auto"/>
              <w:jc w:val="both"/>
              <w:rPr>
                <w:rFonts w:cstheme="minorHAnsi"/>
                <w:snapToGrid w:val="0"/>
                <w:sz w:val="20"/>
                <w:szCs w:val="20"/>
              </w:rPr>
            </w:pPr>
            <w:r w:rsidRPr="00F14095">
              <w:rPr>
                <w:rFonts w:cstheme="minorHAnsi"/>
                <w:snapToGrid w:val="0"/>
                <w:sz w:val="20"/>
                <w:szCs w:val="20"/>
              </w:rPr>
              <w:t>A</w:t>
            </w:r>
          </w:p>
        </w:tc>
      </w:tr>
      <w:tr w:rsidR="00571F39" w:rsidRPr="00F14095" w14:paraId="63E26762" w14:textId="77777777" w:rsidTr="00F74EE4">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D99B604" w14:textId="1718869E" w:rsidR="00571F39" w:rsidRPr="00F14095" w:rsidRDefault="00571F39" w:rsidP="00AE0AA3">
            <w:pPr>
              <w:pStyle w:val="Geenafstand"/>
              <w:spacing w:line="276" w:lineRule="auto"/>
              <w:jc w:val="both"/>
              <w:rPr>
                <w:rFonts w:cstheme="minorHAnsi"/>
                <w:sz w:val="20"/>
                <w:szCs w:val="20"/>
              </w:rPr>
            </w:pPr>
            <w:r>
              <w:rPr>
                <w:rFonts w:cstheme="minorHAnsi"/>
                <w:sz w:val="20"/>
                <w:szCs w:val="20"/>
              </w:rPr>
              <w:t>Ludwig Van Tendeloo</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CE895B6" w14:textId="311500E6" w:rsidR="00571F39" w:rsidRPr="00F14095" w:rsidRDefault="00571F39" w:rsidP="00AE0AA3">
            <w:pPr>
              <w:pStyle w:val="Geenafstand"/>
              <w:spacing w:line="276" w:lineRule="auto"/>
              <w:jc w:val="both"/>
              <w:rPr>
                <w:rFonts w:cstheme="minorHAnsi"/>
                <w:snapToGrid w:val="0"/>
                <w:sz w:val="20"/>
                <w:szCs w:val="20"/>
                <w:lang w:val="en-GB"/>
              </w:rPr>
            </w:pPr>
            <w:r>
              <w:rPr>
                <w:rFonts w:cstheme="minorHAnsi"/>
                <w:snapToGrid w:val="0"/>
                <w:sz w:val="20"/>
                <w:szCs w:val="20"/>
                <w:lang w:val="en-GB"/>
              </w:rPr>
              <w:t xml:space="preserve">GO! </w:t>
            </w:r>
            <w:proofErr w:type="spellStart"/>
            <w:r>
              <w:rPr>
                <w:rFonts w:cstheme="minorHAnsi"/>
                <w:snapToGrid w:val="0"/>
                <w:sz w:val="20"/>
                <w:szCs w:val="20"/>
                <w:lang w:val="en-GB"/>
              </w:rPr>
              <w:t>Scholengroep</w:t>
            </w:r>
            <w:proofErr w:type="spellEnd"/>
            <w:r>
              <w:rPr>
                <w:rFonts w:cstheme="minorHAnsi"/>
                <w:snapToGrid w:val="0"/>
                <w:sz w:val="20"/>
                <w:szCs w:val="20"/>
                <w:lang w:val="en-GB"/>
              </w:rPr>
              <w:t xml:space="preserve">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1C4544B" w14:textId="72462E4B" w:rsidR="00571F39" w:rsidRPr="00F14095" w:rsidRDefault="00A73282" w:rsidP="00AE0AA3">
            <w:pPr>
              <w:pStyle w:val="Geenafstand"/>
              <w:spacing w:line="276" w:lineRule="auto"/>
              <w:jc w:val="both"/>
              <w:rPr>
                <w:rFonts w:cstheme="minorHAnsi"/>
                <w:snapToGrid w:val="0"/>
                <w:sz w:val="20"/>
                <w:szCs w:val="20"/>
              </w:rPr>
            </w:pPr>
            <w:r>
              <w:rPr>
                <w:rFonts w:cstheme="minorHAnsi"/>
                <w:snapToGrid w:val="0"/>
                <w:sz w:val="20"/>
                <w:szCs w:val="20"/>
              </w:rPr>
              <w:t>A</w:t>
            </w:r>
          </w:p>
        </w:tc>
      </w:tr>
      <w:tr w:rsidR="006E583A" w:rsidRPr="00F14095" w14:paraId="23DA357B"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E8985B8"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CDBA867"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1D858FA" w14:textId="7CE0EFCF" w:rsidR="006E583A" w:rsidRPr="00F14095" w:rsidRDefault="006E583A" w:rsidP="00AE0AA3">
            <w:pPr>
              <w:spacing w:line="276" w:lineRule="auto"/>
              <w:jc w:val="both"/>
              <w:rPr>
                <w:rFonts w:cstheme="minorHAnsi"/>
                <w:snapToGrid w:val="0"/>
                <w:sz w:val="20"/>
                <w:szCs w:val="20"/>
                <w:lang w:val="fr-FR"/>
              </w:rPr>
            </w:pPr>
            <w:r>
              <w:rPr>
                <w:rFonts w:cstheme="minorHAnsi"/>
                <w:snapToGrid w:val="0"/>
                <w:sz w:val="20"/>
                <w:szCs w:val="20"/>
                <w:lang w:val="fr-FR"/>
              </w:rPr>
              <w:t>A</w:t>
            </w:r>
          </w:p>
        </w:tc>
      </w:tr>
      <w:tr w:rsidR="006E583A" w:rsidRPr="00F14095" w14:paraId="598E4135"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5426E2D"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0897A8E"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52F7AFF" w14:textId="77777777" w:rsidR="006E583A" w:rsidRPr="00F14095" w:rsidRDefault="006E583A" w:rsidP="00AE0AA3">
            <w:pPr>
              <w:spacing w:line="276" w:lineRule="auto"/>
              <w:jc w:val="both"/>
              <w:rPr>
                <w:rFonts w:cstheme="minorHAnsi"/>
                <w:snapToGrid w:val="0"/>
                <w:sz w:val="20"/>
                <w:szCs w:val="20"/>
                <w:lang w:val="fr-FR"/>
              </w:rPr>
            </w:pPr>
            <w:r w:rsidRPr="00F14095">
              <w:rPr>
                <w:rFonts w:cstheme="minorHAnsi"/>
                <w:snapToGrid w:val="0"/>
                <w:sz w:val="20"/>
                <w:szCs w:val="20"/>
                <w:lang w:val="fr-FR"/>
              </w:rPr>
              <w:t>A</w:t>
            </w:r>
          </w:p>
        </w:tc>
      </w:tr>
      <w:tr w:rsidR="006E583A" w:rsidRPr="00F14095" w14:paraId="047C4278"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1686D6A"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E3A4935" w14:textId="77777777" w:rsidR="006E583A" w:rsidRPr="00F14095" w:rsidRDefault="006E583A" w:rsidP="00AE0AA3">
            <w:pPr>
              <w:spacing w:line="276" w:lineRule="auto"/>
              <w:jc w:val="both"/>
              <w:rPr>
                <w:rFonts w:cstheme="minorHAnsi"/>
                <w:snapToGrid w:val="0"/>
                <w:sz w:val="20"/>
                <w:szCs w:val="20"/>
                <w:lang w:val="en-GB"/>
              </w:rPr>
            </w:pPr>
            <w:r w:rsidRPr="00F14095">
              <w:rPr>
                <w:rFonts w:cstheme="minorHAnsi"/>
                <w:snapToGrid w:val="0"/>
                <w:sz w:val="20"/>
                <w:szCs w:val="20"/>
                <w:lang w:val="en-GB"/>
              </w:rPr>
              <w:t>KO</w:t>
            </w:r>
            <w:r>
              <w:rPr>
                <w:rFonts w:cstheme="minorHAnsi"/>
                <w:snapToGrid w:val="0"/>
                <w:sz w:val="20"/>
                <w:szCs w:val="20"/>
                <w:lang w:val="en-GB"/>
              </w:rPr>
              <w:t xml:space="preserve"> </w:t>
            </w:r>
            <w:r w:rsidRPr="00F14095">
              <w:rPr>
                <w:rFonts w:cstheme="minorHAnsi"/>
                <w:snapToGrid w:val="0"/>
                <w:sz w:val="20"/>
                <w:szCs w:val="20"/>
                <w:lang w:val="en-GB"/>
              </w:rPr>
              <w:t>Ronse Campus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D175DF4" w14:textId="6DA7FE9D" w:rsidR="006E583A" w:rsidRPr="00F14095" w:rsidRDefault="006E583A" w:rsidP="00AE0AA3">
            <w:pPr>
              <w:spacing w:line="276" w:lineRule="auto"/>
              <w:jc w:val="both"/>
              <w:rPr>
                <w:rFonts w:cstheme="minorHAnsi"/>
                <w:snapToGrid w:val="0"/>
                <w:sz w:val="20"/>
                <w:szCs w:val="20"/>
                <w:lang w:val="en-GB"/>
              </w:rPr>
            </w:pPr>
            <w:r>
              <w:rPr>
                <w:rFonts w:cstheme="minorHAnsi"/>
                <w:snapToGrid w:val="0"/>
                <w:sz w:val="20"/>
                <w:szCs w:val="20"/>
                <w:lang w:val="en-GB"/>
              </w:rPr>
              <w:t>A</w:t>
            </w:r>
          </w:p>
        </w:tc>
      </w:tr>
      <w:tr w:rsidR="006E583A" w:rsidRPr="00F14095" w14:paraId="394B610E"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E0EAD91" w14:textId="731ED3BC" w:rsidR="006E583A" w:rsidRPr="00F14095" w:rsidRDefault="006E583A" w:rsidP="00AE0AA3">
            <w:pPr>
              <w:spacing w:line="276" w:lineRule="auto"/>
              <w:jc w:val="both"/>
              <w:rPr>
                <w:rFonts w:cstheme="minorHAnsi"/>
                <w:sz w:val="20"/>
                <w:szCs w:val="20"/>
              </w:rPr>
            </w:pPr>
            <w:r>
              <w:rPr>
                <w:rFonts w:cstheme="minorHAnsi"/>
                <w:sz w:val="20"/>
                <w:szCs w:val="20"/>
              </w:rPr>
              <w:t>Sabine Coppens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4256175" w14:textId="77777777" w:rsidR="006E583A" w:rsidRPr="00F14095" w:rsidRDefault="006E583A" w:rsidP="00AE0AA3">
            <w:pPr>
              <w:spacing w:line="276" w:lineRule="auto"/>
              <w:jc w:val="both"/>
              <w:rPr>
                <w:rFonts w:cstheme="minorHAnsi"/>
                <w:snapToGrid w:val="0"/>
                <w:sz w:val="20"/>
                <w:szCs w:val="20"/>
                <w:lang w:val="en-GB"/>
              </w:rPr>
            </w:pPr>
            <w:r w:rsidRPr="00F14095">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9186773" w14:textId="77777777" w:rsidR="006E583A" w:rsidRPr="00F14095" w:rsidRDefault="006E583A" w:rsidP="00AE0AA3">
            <w:pPr>
              <w:spacing w:line="276" w:lineRule="auto"/>
              <w:jc w:val="both"/>
              <w:rPr>
                <w:rFonts w:cstheme="minorHAnsi"/>
                <w:snapToGrid w:val="0"/>
                <w:sz w:val="20"/>
                <w:szCs w:val="20"/>
                <w:lang w:val="en-GB"/>
              </w:rPr>
            </w:pPr>
            <w:r>
              <w:rPr>
                <w:rFonts w:cstheme="minorHAnsi"/>
                <w:snapToGrid w:val="0"/>
                <w:sz w:val="20"/>
                <w:szCs w:val="20"/>
                <w:lang w:val="en-GB"/>
              </w:rPr>
              <w:t>A</w:t>
            </w:r>
          </w:p>
          <w:p w14:paraId="2845651F" w14:textId="77777777" w:rsidR="006E583A" w:rsidRPr="00F14095" w:rsidRDefault="006E583A" w:rsidP="00AE0AA3">
            <w:pPr>
              <w:spacing w:line="276" w:lineRule="auto"/>
              <w:jc w:val="both"/>
              <w:rPr>
                <w:rFonts w:cstheme="minorHAnsi"/>
                <w:snapToGrid w:val="0"/>
                <w:sz w:val="20"/>
                <w:szCs w:val="20"/>
                <w:lang w:val="en-GB"/>
              </w:rPr>
            </w:pPr>
          </w:p>
          <w:p w14:paraId="09450E89" w14:textId="77777777" w:rsidR="006E583A" w:rsidRPr="00F14095" w:rsidRDefault="006E583A" w:rsidP="00AE0AA3">
            <w:pPr>
              <w:spacing w:line="276" w:lineRule="auto"/>
              <w:jc w:val="both"/>
              <w:rPr>
                <w:rFonts w:cstheme="minorHAnsi"/>
                <w:snapToGrid w:val="0"/>
                <w:sz w:val="20"/>
                <w:szCs w:val="20"/>
                <w:lang w:val="en-GB"/>
              </w:rPr>
            </w:pPr>
          </w:p>
        </w:tc>
      </w:tr>
      <w:tr w:rsidR="006E583A" w:rsidRPr="00F14095" w14:paraId="5A737EFD"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BD73446"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9FD2145" w14:textId="77777777" w:rsidR="006E583A" w:rsidRPr="00F14095" w:rsidRDefault="006E583A" w:rsidP="00AE0AA3">
            <w:pPr>
              <w:spacing w:line="276" w:lineRule="auto"/>
              <w:jc w:val="both"/>
              <w:rPr>
                <w:rFonts w:cstheme="minorHAnsi"/>
                <w:snapToGrid w:val="0"/>
                <w:sz w:val="20"/>
                <w:szCs w:val="20"/>
                <w:lang w:val="en-GB"/>
              </w:rPr>
            </w:pPr>
            <w:r w:rsidRPr="00F14095">
              <w:rPr>
                <w:rFonts w:cstheme="minorHAnsi"/>
                <w:snapToGrid w:val="0"/>
                <w:sz w:val="20"/>
                <w:szCs w:val="20"/>
                <w:lang w:val="en-GB"/>
              </w:rPr>
              <w:t>Steinerschool De Ringelwikke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EF2249D" w14:textId="77777777" w:rsidR="006E583A" w:rsidRPr="00F14095" w:rsidRDefault="006E583A" w:rsidP="00AE0AA3">
            <w:pPr>
              <w:spacing w:line="276" w:lineRule="auto"/>
              <w:jc w:val="both"/>
              <w:rPr>
                <w:rFonts w:cstheme="minorHAnsi"/>
                <w:snapToGrid w:val="0"/>
                <w:sz w:val="20"/>
                <w:szCs w:val="20"/>
                <w:lang w:val="en-GB"/>
              </w:rPr>
            </w:pPr>
            <w:r w:rsidRPr="00F14095">
              <w:rPr>
                <w:rFonts w:cstheme="minorHAnsi"/>
                <w:snapToGrid w:val="0"/>
                <w:sz w:val="20"/>
                <w:szCs w:val="20"/>
                <w:lang w:val="en-GB"/>
              </w:rPr>
              <w:t>V</w:t>
            </w:r>
          </w:p>
        </w:tc>
      </w:tr>
      <w:tr w:rsidR="006E583A" w:rsidRPr="00F14095" w14:paraId="7E070CCA"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BDB95BE"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 xml:space="preserve">Elke </w:t>
            </w:r>
            <w:proofErr w:type="spellStart"/>
            <w:r w:rsidRPr="00F14095">
              <w:rPr>
                <w:rFonts w:cstheme="minorHAnsi"/>
                <w:sz w:val="20"/>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20C47BB"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C28A321" w14:textId="25B1DD2E" w:rsidR="006E583A" w:rsidRPr="00F14095" w:rsidRDefault="006E583A" w:rsidP="00AE0AA3">
            <w:pPr>
              <w:spacing w:line="276" w:lineRule="auto"/>
              <w:jc w:val="both"/>
              <w:rPr>
                <w:rFonts w:cstheme="minorHAnsi"/>
                <w:snapToGrid w:val="0"/>
                <w:sz w:val="20"/>
                <w:szCs w:val="20"/>
              </w:rPr>
            </w:pPr>
            <w:r>
              <w:rPr>
                <w:rFonts w:cstheme="minorHAnsi"/>
                <w:snapToGrid w:val="0"/>
                <w:sz w:val="20"/>
                <w:szCs w:val="20"/>
              </w:rPr>
              <w:t>V</w:t>
            </w:r>
          </w:p>
        </w:tc>
      </w:tr>
      <w:tr w:rsidR="006E583A" w:rsidRPr="00F14095" w14:paraId="5A8A179D"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F829F7C"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12D4CDD"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1EA74A8" w14:textId="287A4A1E" w:rsidR="006E583A" w:rsidRPr="00F14095" w:rsidRDefault="006E583A" w:rsidP="00AE0AA3">
            <w:pPr>
              <w:spacing w:line="276" w:lineRule="auto"/>
              <w:jc w:val="both"/>
              <w:rPr>
                <w:rFonts w:cstheme="minorHAnsi"/>
                <w:snapToGrid w:val="0"/>
                <w:sz w:val="20"/>
                <w:szCs w:val="20"/>
              </w:rPr>
            </w:pPr>
            <w:r>
              <w:rPr>
                <w:rFonts w:cstheme="minorHAnsi"/>
                <w:snapToGrid w:val="0"/>
                <w:sz w:val="20"/>
                <w:szCs w:val="20"/>
              </w:rPr>
              <w:t>V</w:t>
            </w:r>
          </w:p>
        </w:tc>
      </w:tr>
      <w:tr w:rsidR="006E583A" w:rsidRPr="00F14095" w14:paraId="26E7A0D2"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EB8CB61" w14:textId="77777777" w:rsidR="006E583A" w:rsidRPr="00F14095" w:rsidRDefault="006E583A" w:rsidP="00AE0AA3">
            <w:pPr>
              <w:spacing w:line="276" w:lineRule="auto"/>
              <w:jc w:val="both"/>
              <w:rPr>
                <w:rFonts w:cstheme="minorHAnsi"/>
                <w:sz w:val="20"/>
                <w:szCs w:val="20"/>
              </w:rPr>
            </w:pPr>
            <w:proofErr w:type="spellStart"/>
            <w:r>
              <w:rPr>
                <w:rFonts w:cstheme="minorHAnsi"/>
                <w:sz w:val="20"/>
                <w:szCs w:val="20"/>
              </w:rPr>
              <w:t>nn</w:t>
            </w:r>
            <w:proofErr w:type="spellEnd"/>
            <w:r>
              <w:rPr>
                <w:rFonts w:cstheme="minorHAnsi"/>
                <w:sz w:val="20"/>
                <w:szCs w:val="20"/>
              </w:rPr>
              <w: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25F5748"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EA40F30" w14:textId="77777777" w:rsidR="006E583A" w:rsidRPr="00F14095" w:rsidRDefault="006E583A" w:rsidP="00AE0AA3">
            <w:pPr>
              <w:spacing w:line="276" w:lineRule="auto"/>
              <w:jc w:val="both"/>
              <w:rPr>
                <w:rFonts w:cstheme="minorHAnsi"/>
                <w:snapToGrid w:val="0"/>
                <w:sz w:val="20"/>
                <w:szCs w:val="20"/>
              </w:rPr>
            </w:pPr>
            <w:r>
              <w:rPr>
                <w:rFonts w:cstheme="minorHAnsi"/>
                <w:snapToGrid w:val="0"/>
                <w:sz w:val="20"/>
                <w:szCs w:val="20"/>
              </w:rPr>
              <w:t>V</w:t>
            </w:r>
          </w:p>
        </w:tc>
      </w:tr>
      <w:tr w:rsidR="006E583A" w:rsidRPr="00F14095" w14:paraId="0B24CCD9"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F115FD9"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896CD36"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C4B9876" w14:textId="77777777" w:rsidR="006E583A" w:rsidRPr="00F14095" w:rsidRDefault="006E583A" w:rsidP="00AE0AA3">
            <w:pPr>
              <w:spacing w:line="276" w:lineRule="auto"/>
              <w:jc w:val="both"/>
              <w:rPr>
                <w:rFonts w:cstheme="minorHAnsi"/>
                <w:snapToGrid w:val="0"/>
                <w:sz w:val="20"/>
                <w:szCs w:val="20"/>
              </w:rPr>
            </w:pPr>
            <w:r>
              <w:rPr>
                <w:rFonts w:cstheme="minorHAnsi"/>
                <w:snapToGrid w:val="0"/>
                <w:sz w:val="20"/>
                <w:szCs w:val="20"/>
              </w:rPr>
              <w:t>V</w:t>
            </w:r>
          </w:p>
        </w:tc>
      </w:tr>
      <w:tr w:rsidR="006E583A" w:rsidRPr="00F14095" w14:paraId="1DC6BF3F"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DD35C7A" w14:textId="472995F1" w:rsidR="006E583A" w:rsidRPr="00F14095" w:rsidRDefault="00571F39" w:rsidP="00AE0AA3">
            <w:pPr>
              <w:spacing w:line="276" w:lineRule="auto"/>
              <w:jc w:val="both"/>
              <w:rPr>
                <w:rFonts w:cstheme="minorHAnsi"/>
                <w:sz w:val="20"/>
                <w:szCs w:val="20"/>
              </w:rPr>
            </w:pPr>
            <w:r>
              <w:rPr>
                <w:rFonts w:cstheme="minorHAnsi"/>
                <w:sz w:val="20"/>
                <w:szCs w:val="20"/>
              </w:rPr>
              <w:t>Lisa Vanderhaeghen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08F7E46"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SAAMO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BEC27FC" w14:textId="00F6C652" w:rsidR="006E583A" w:rsidRPr="00F14095" w:rsidRDefault="00571F39" w:rsidP="00AE0AA3">
            <w:pPr>
              <w:spacing w:line="276" w:lineRule="auto"/>
              <w:jc w:val="both"/>
              <w:rPr>
                <w:rFonts w:cstheme="minorHAnsi"/>
                <w:snapToGrid w:val="0"/>
                <w:sz w:val="20"/>
                <w:szCs w:val="20"/>
              </w:rPr>
            </w:pPr>
            <w:r>
              <w:rPr>
                <w:rFonts w:cstheme="minorHAnsi"/>
                <w:snapToGrid w:val="0"/>
                <w:sz w:val="20"/>
                <w:szCs w:val="20"/>
              </w:rPr>
              <w:t>A</w:t>
            </w:r>
          </w:p>
        </w:tc>
      </w:tr>
      <w:tr w:rsidR="006E583A" w:rsidRPr="00F14095" w14:paraId="4779F960"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CA39F69"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C2782F1"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2D744DE" w14:textId="2EBCD229" w:rsidR="006E583A" w:rsidRPr="00F14095" w:rsidRDefault="006E583A" w:rsidP="00AE0AA3">
            <w:pPr>
              <w:spacing w:line="276" w:lineRule="auto"/>
              <w:jc w:val="both"/>
              <w:rPr>
                <w:rFonts w:cstheme="minorHAnsi"/>
                <w:snapToGrid w:val="0"/>
                <w:sz w:val="20"/>
                <w:szCs w:val="20"/>
              </w:rPr>
            </w:pPr>
            <w:r>
              <w:rPr>
                <w:rFonts w:cstheme="minorHAnsi"/>
                <w:snapToGrid w:val="0"/>
                <w:sz w:val="20"/>
                <w:szCs w:val="20"/>
              </w:rPr>
              <w:t>V</w:t>
            </w:r>
          </w:p>
        </w:tc>
      </w:tr>
      <w:tr w:rsidR="006E583A" w:rsidRPr="00F14095" w14:paraId="3B46B2BD"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D60B41D" w14:textId="3C5E65B1" w:rsidR="006E583A" w:rsidRPr="00F14095" w:rsidRDefault="006E583A" w:rsidP="00AE0AA3">
            <w:pPr>
              <w:spacing w:line="276" w:lineRule="auto"/>
              <w:jc w:val="both"/>
              <w:rPr>
                <w:rFonts w:cstheme="minorHAnsi"/>
                <w:sz w:val="20"/>
                <w:szCs w:val="20"/>
              </w:rPr>
            </w:pPr>
            <w:r>
              <w:rPr>
                <w:rFonts w:cstheme="minorHAnsi"/>
                <w:sz w:val="20"/>
                <w:szCs w:val="20"/>
              </w:rPr>
              <w:t>Eveline Baelde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1EA8703" w14:textId="77777777" w:rsidR="006E583A" w:rsidRPr="00F14095" w:rsidRDefault="006E583A" w:rsidP="00AE0AA3">
            <w:pPr>
              <w:spacing w:line="276" w:lineRule="auto"/>
              <w:jc w:val="both"/>
              <w:rPr>
                <w:rFonts w:cstheme="minorHAnsi"/>
                <w:snapToGrid w:val="0"/>
                <w:sz w:val="20"/>
                <w:szCs w:val="20"/>
              </w:rPr>
            </w:pPr>
            <w:r>
              <w:rPr>
                <w:rFonts w:cstheme="minorHAnsi"/>
                <w:snapToGrid w:val="0"/>
                <w:sz w:val="20"/>
                <w:szCs w:val="20"/>
              </w:rPr>
              <w:t>Taalcoach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D4A6D0F" w14:textId="05961972" w:rsidR="006E583A" w:rsidRPr="00F14095" w:rsidRDefault="006E583A" w:rsidP="00AE0AA3">
            <w:pPr>
              <w:spacing w:line="276" w:lineRule="auto"/>
              <w:jc w:val="both"/>
              <w:rPr>
                <w:rFonts w:cstheme="minorHAnsi"/>
                <w:snapToGrid w:val="0"/>
                <w:sz w:val="20"/>
                <w:szCs w:val="20"/>
              </w:rPr>
            </w:pPr>
            <w:r>
              <w:rPr>
                <w:rFonts w:cstheme="minorHAnsi"/>
                <w:snapToGrid w:val="0"/>
                <w:sz w:val="20"/>
                <w:szCs w:val="20"/>
              </w:rPr>
              <w:t>V</w:t>
            </w:r>
          </w:p>
        </w:tc>
      </w:tr>
      <w:tr w:rsidR="006E583A" w:rsidRPr="00F14095" w14:paraId="7CCCAF53" w14:textId="77777777" w:rsidTr="00F74EE4">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243D1C8" w14:textId="77777777" w:rsidR="006E583A" w:rsidRPr="00F14095" w:rsidRDefault="006E583A" w:rsidP="00AE0AA3">
            <w:pPr>
              <w:spacing w:line="276" w:lineRule="auto"/>
              <w:jc w:val="both"/>
              <w:rPr>
                <w:rFonts w:cstheme="minorHAnsi"/>
                <w:sz w:val="20"/>
                <w:szCs w:val="20"/>
              </w:rPr>
            </w:pPr>
            <w:r w:rsidRPr="00F14095">
              <w:rPr>
                <w:rFonts w:cstheme="minorHAnsi"/>
                <w:sz w:val="20"/>
                <w:szCs w:val="20"/>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ED3A652"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8A06843" w14:textId="77777777" w:rsidR="006E583A" w:rsidRPr="00F14095" w:rsidRDefault="006E583A" w:rsidP="00AE0AA3">
            <w:pPr>
              <w:spacing w:line="276" w:lineRule="auto"/>
              <w:jc w:val="both"/>
              <w:rPr>
                <w:rFonts w:cstheme="minorHAnsi"/>
                <w:snapToGrid w:val="0"/>
                <w:sz w:val="20"/>
                <w:szCs w:val="20"/>
              </w:rPr>
            </w:pPr>
            <w:r w:rsidRPr="00F14095">
              <w:rPr>
                <w:rFonts w:cstheme="minorHAnsi"/>
                <w:snapToGrid w:val="0"/>
                <w:sz w:val="20"/>
                <w:szCs w:val="20"/>
              </w:rPr>
              <w:t>V</w:t>
            </w:r>
          </w:p>
        </w:tc>
      </w:tr>
    </w:tbl>
    <w:p w14:paraId="536EECF3" w14:textId="77777777" w:rsidR="006E583A" w:rsidRPr="00F14095" w:rsidRDefault="006E583A" w:rsidP="00AE0AA3">
      <w:pPr>
        <w:pStyle w:val="Geenafstand"/>
        <w:spacing w:line="276" w:lineRule="auto"/>
        <w:jc w:val="both"/>
        <w:rPr>
          <w:rFonts w:cstheme="minorHAnsi"/>
          <w:sz w:val="20"/>
          <w:szCs w:val="20"/>
        </w:rPr>
      </w:pPr>
    </w:p>
    <w:p w14:paraId="61851266" w14:textId="77777777" w:rsidR="006E583A" w:rsidRPr="00F14095" w:rsidRDefault="006E583A" w:rsidP="00AE0AA3">
      <w:pPr>
        <w:pStyle w:val="Geenafstand"/>
        <w:spacing w:line="276" w:lineRule="auto"/>
        <w:jc w:val="both"/>
        <w:rPr>
          <w:rFonts w:cstheme="minorHAnsi"/>
          <w:sz w:val="20"/>
          <w:szCs w:val="20"/>
          <w:u w:val="single"/>
        </w:rPr>
      </w:pPr>
    </w:p>
    <w:p w14:paraId="491FB104" w14:textId="77777777" w:rsidR="006E583A" w:rsidRPr="00F14095" w:rsidRDefault="006E583A" w:rsidP="00AE0AA3">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Bijlagen</w:t>
      </w:r>
    </w:p>
    <w:p w14:paraId="5FD6B7C0" w14:textId="77777777" w:rsidR="006E583A" w:rsidRDefault="006E583A" w:rsidP="00AE0AA3">
      <w:pPr>
        <w:pStyle w:val="Geenafstand"/>
        <w:jc w:val="both"/>
        <w:rPr>
          <w:rFonts w:cstheme="minorHAnsi"/>
          <w:sz w:val="20"/>
          <w:szCs w:val="20"/>
        </w:rPr>
      </w:pPr>
    </w:p>
    <w:p w14:paraId="154AB5EC" w14:textId="77777777" w:rsidR="006E583A" w:rsidRDefault="006E583A" w:rsidP="00AE0AA3">
      <w:pPr>
        <w:pStyle w:val="Lijstalinea"/>
        <w:numPr>
          <w:ilvl w:val="0"/>
          <w:numId w:val="6"/>
        </w:numPr>
        <w:spacing w:after="0" w:line="240" w:lineRule="auto"/>
        <w:contextualSpacing w:val="0"/>
        <w:jc w:val="both"/>
      </w:pPr>
      <w:proofErr w:type="spellStart"/>
      <w:r>
        <w:t>Ppt</w:t>
      </w:r>
      <w:proofErr w:type="spellEnd"/>
      <w:r>
        <w:t xml:space="preserve"> volwassenenonderwijs (LIGO – CVO)</w:t>
      </w:r>
    </w:p>
    <w:p w14:paraId="7D56F70F" w14:textId="77777777" w:rsidR="00FE6F92" w:rsidRDefault="00FE6F92" w:rsidP="00AE0AA3">
      <w:pPr>
        <w:pStyle w:val="Lijstalinea"/>
        <w:numPr>
          <w:ilvl w:val="0"/>
          <w:numId w:val="6"/>
        </w:numPr>
        <w:spacing w:after="0" w:line="240" w:lineRule="auto"/>
        <w:contextualSpacing w:val="0"/>
        <w:jc w:val="both"/>
      </w:pPr>
      <w:proofErr w:type="spellStart"/>
      <w:r>
        <w:t>Ppt</w:t>
      </w:r>
      <w:proofErr w:type="spellEnd"/>
      <w:r>
        <w:t xml:space="preserve"> Decreet inschrijvingsrecht 2022 (inschrijvingen voor 2023-2024)</w:t>
      </w:r>
    </w:p>
    <w:p w14:paraId="056EDDF4" w14:textId="38E9F8D6" w:rsidR="006E583A" w:rsidRDefault="006E583A" w:rsidP="00AE0AA3">
      <w:pPr>
        <w:pStyle w:val="Geenafstand"/>
        <w:jc w:val="both"/>
        <w:rPr>
          <w:rFonts w:cstheme="minorHAnsi"/>
          <w:sz w:val="20"/>
          <w:szCs w:val="20"/>
        </w:rPr>
      </w:pPr>
    </w:p>
    <w:p w14:paraId="02FBF4AD" w14:textId="77777777" w:rsidR="006E583A" w:rsidRDefault="006E583A" w:rsidP="00AE0AA3">
      <w:pPr>
        <w:pStyle w:val="Geenafstand"/>
        <w:jc w:val="both"/>
        <w:rPr>
          <w:rFonts w:cstheme="minorHAnsi"/>
          <w:sz w:val="20"/>
          <w:szCs w:val="20"/>
        </w:rPr>
      </w:pPr>
    </w:p>
    <w:p w14:paraId="09459104" w14:textId="77777777" w:rsidR="006E583A" w:rsidRPr="00F14095" w:rsidRDefault="006E583A" w:rsidP="00AE0AA3">
      <w:pPr>
        <w:pStyle w:val="Geenafstand"/>
        <w:jc w:val="both"/>
        <w:rPr>
          <w:rFonts w:cstheme="minorHAnsi"/>
          <w:sz w:val="20"/>
          <w:szCs w:val="20"/>
        </w:rPr>
      </w:pPr>
    </w:p>
    <w:p w14:paraId="4CD902D8" w14:textId="77777777" w:rsidR="006E583A" w:rsidRPr="00F14095" w:rsidRDefault="006E583A" w:rsidP="00AE0AA3">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Data en locaties volgende bijeenkomsten</w:t>
      </w:r>
    </w:p>
    <w:p w14:paraId="3C4F01BE" w14:textId="77777777" w:rsidR="006E583A" w:rsidRPr="00F14095" w:rsidRDefault="006E583A" w:rsidP="00AE0AA3">
      <w:pPr>
        <w:pStyle w:val="Geenafstand"/>
        <w:jc w:val="both"/>
        <w:rPr>
          <w:rStyle w:val="Zwaar"/>
          <w:rFonts w:cstheme="minorHAnsi"/>
          <w:sz w:val="20"/>
          <w:szCs w:val="20"/>
        </w:rPr>
      </w:pPr>
    </w:p>
    <w:p w14:paraId="296424DE" w14:textId="7813F8C8" w:rsidR="006E583A" w:rsidRDefault="00866320" w:rsidP="00AE0AA3">
      <w:pPr>
        <w:pStyle w:val="Geenafstand"/>
        <w:jc w:val="both"/>
        <w:rPr>
          <w:rStyle w:val="Zwaar"/>
          <w:rFonts w:cstheme="minorHAnsi"/>
          <w:sz w:val="20"/>
          <w:szCs w:val="20"/>
        </w:rPr>
      </w:pPr>
      <w:r>
        <w:rPr>
          <w:rStyle w:val="Zwaar"/>
          <w:rFonts w:cstheme="minorHAnsi"/>
          <w:b w:val="0"/>
          <w:bCs w:val="0"/>
          <w:sz w:val="20"/>
          <w:szCs w:val="20"/>
        </w:rPr>
        <w:t xml:space="preserve">Algemene Vergadering: </w:t>
      </w:r>
      <w:r>
        <w:rPr>
          <w:rStyle w:val="Zwaar"/>
          <w:rFonts w:cstheme="minorHAnsi"/>
          <w:sz w:val="20"/>
          <w:szCs w:val="20"/>
        </w:rPr>
        <w:t xml:space="preserve">15 september 2022 </w:t>
      </w:r>
      <w:r>
        <w:rPr>
          <w:rStyle w:val="Zwaar"/>
          <w:rFonts w:cstheme="minorHAnsi"/>
          <w:b w:val="0"/>
          <w:bCs w:val="0"/>
          <w:sz w:val="20"/>
          <w:szCs w:val="20"/>
        </w:rPr>
        <w:t xml:space="preserve">om </w:t>
      </w:r>
      <w:r>
        <w:rPr>
          <w:rStyle w:val="Zwaar"/>
          <w:rFonts w:cstheme="minorHAnsi"/>
          <w:sz w:val="20"/>
          <w:szCs w:val="20"/>
        </w:rPr>
        <w:t>16u</w:t>
      </w:r>
    </w:p>
    <w:p w14:paraId="313C155B" w14:textId="77777777" w:rsidR="00866320" w:rsidRPr="00866320" w:rsidRDefault="00866320" w:rsidP="00AE0AA3">
      <w:pPr>
        <w:pStyle w:val="Geenafstand"/>
        <w:jc w:val="both"/>
        <w:rPr>
          <w:rStyle w:val="Zwaar"/>
          <w:rFonts w:cstheme="minorHAnsi"/>
          <w:sz w:val="20"/>
          <w:szCs w:val="20"/>
        </w:rPr>
      </w:pPr>
    </w:p>
    <w:p w14:paraId="1F1CBC43" w14:textId="01E401FD" w:rsidR="006E583A" w:rsidRDefault="00866320" w:rsidP="00AE0AA3">
      <w:pPr>
        <w:pStyle w:val="Geenafstand"/>
        <w:jc w:val="both"/>
        <w:rPr>
          <w:rStyle w:val="Zwaar"/>
          <w:rFonts w:cstheme="minorHAnsi"/>
          <w:b w:val="0"/>
          <w:bCs w:val="0"/>
          <w:sz w:val="20"/>
          <w:szCs w:val="20"/>
        </w:rPr>
      </w:pPr>
      <w:r>
        <w:rPr>
          <w:rStyle w:val="Zwaar"/>
          <w:rFonts w:cstheme="minorHAnsi"/>
          <w:b w:val="0"/>
          <w:bCs w:val="0"/>
          <w:sz w:val="20"/>
          <w:szCs w:val="20"/>
        </w:rPr>
        <w:t>De dagelijks besturen worden vastgelegd via doodle</w:t>
      </w:r>
    </w:p>
    <w:p w14:paraId="232CF7B1" w14:textId="77777777" w:rsidR="00866320" w:rsidRDefault="00866320" w:rsidP="00AE0AA3">
      <w:pPr>
        <w:pStyle w:val="Geenafstand"/>
        <w:jc w:val="both"/>
        <w:rPr>
          <w:rStyle w:val="Zwaar"/>
          <w:rFonts w:cstheme="minorHAnsi"/>
          <w:b w:val="0"/>
          <w:bCs w:val="0"/>
          <w:sz w:val="20"/>
          <w:szCs w:val="20"/>
        </w:rPr>
      </w:pPr>
    </w:p>
    <w:p w14:paraId="01E725C1" w14:textId="77777777" w:rsidR="006E583A" w:rsidRPr="00F14095" w:rsidRDefault="006E583A" w:rsidP="00AE0AA3">
      <w:pPr>
        <w:pStyle w:val="Geenafstand"/>
        <w:jc w:val="both"/>
        <w:rPr>
          <w:rStyle w:val="Zwaar"/>
          <w:rFonts w:cstheme="minorHAnsi"/>
          <w:b w:val="0"/>
          <w:bCs w:val="0"/>
          <w:sz w:val="20"/>
          <w:szCs w:val="20"/>
        </w:rPr>
      </w:pPr>
    </w:p>
    <w:p w14:paraId="1BA00D12" w14:textId="77777777" w:rsidR="006E583A" w:rsidRPr="00F14095" w:rsidRDefault="006E583A" w:rsidP="00AE0AA3">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Agenda</w:t>
      </w:r>
    </w:p>
    <w:p w14:paraId="6622289B" w14:textId="77777777" w:rsidR="006E583A" w:rsidRDefault="006E583A" w:rsidP="00AE0AA3">
      <w:pPr>
        <w:pStyle w:val="Geenafstand"/>
        <w:jc w:val="both"/>
        <w:rPr>
          <w:rFonts w:cstheme="minorHAnsi"/>
          <w:sz w:val="20"/>
          <w:szCs w:val="20"/>
        </w:rPr>
      </w:pPr>
    </w:p>
    <w:p w14:paraId="24EA8DE0" w14:textId="77777777" w:rsidR="006E583A" w:rsidRDefault="006E583A" w:rsidP="00AE0AA3">
      <w:pPr>
        <w:pStyle w:val="Lijstalinea"/>
        <w:numPr>
          <w:ilvl w:val="0"/>
          <w:numId w:val="5"/>
        </w:numPr>
        <w:spacing w:line="252" w:lineRule="auto"/>
        <w:jc w:val="both"/>
        <w:rPr>
          <w:rFonts w:eastAsia="Times New Roman"/>
        </w:rPr>
      </w:pPr>
      <w:r>
        <w:rPr>
          <w:rFonts w:eastAsia="Times New Roman"/>
        </w:rPr>
        <w:t>Goedkeuring vorig verslag</w:t>
      </w:r>
    </w:p>
    <w:p w14:paraId="15C74E9A" w14:textId="0542FA5B" w:rsidR="006E583A" w:rsidRDefault="006E583A" w:rsidP="00AE0AA3">
      <w:pPr>
        <w:pStyle w:val="Lijstalinea"/>
        <w:numPr>
          <w:ilvl w:val="0"/>
          <w:numId w:val="5"/>
        </w:numPr>
        <w:spacing w:line="252" w:lineRule="auto"/>
        <w:jc w:val="both"/>
        <w:rPr>
          <w:rFonts w:eastAsia="Times New Roman"/>
        </w:rPr>
      </w:pPr>
      <w:r>
        <w:rPr>
          <w:rFonts w:eastAsia="Times New Roman"/>
        </w:rPr>
        <w:t xml:space="preserve">LIGO &amp; CVO: presentatie van het aanbod (voor ouders &amp; voor scholen) </w:t>
      </w:r>
    </w:p>
    <w:p w14:paraId="1A1F213F" w14:textId="77777777" w:rsidR="006E583A" w:rsidRDefault="006E583A" w:rsidP="00AE0AA3">
      <w:pPr>
        <w:pStyle w:val="Lijstalinea"/>
        <w:numPr>
          <w:ilvl w:val="0"/>
          <w:numId w:val="5"/>
        </w:numPr>
        <w:spacing w:line="252" w:lineRule="auto"/>
        <w:jc w:val="both"/>
        <w:rPr>
          <w:rFonts w:eastAsia="Times New Roman"/>
        </w:rPr>
      </w:pPr>
      <w:r>
        <w:rPr>
          <w:rFonts w:eastAsia="Times New Roman"/>
        </w:rPr>
        <w:t>Aanmelden &amp; inschrijven 2023-2024: beslissingspunten</w:t>
      </w:r>
    </w:p>
    <w:p w14:paraId="4917B221" w14:textId="77777777" w:rsidR="002C2CA1" w:rsidRDefault="002C2CA1" w:rsidP="002C2CA1">
      <w:pPr>
        <w:pStyle w:val="Lijstalinea"/>
        <w:numPr>
          <w:ilvl w:val="0"/>
          <w:numId w:val="5"/>
        </w:numPr>
        <w:spacing w:line="252" w:lineRule="auto"/>
        <w:jc w:val="both"/>
        <w:rPr>
          <w:rFonts w:eastAsia="Times New Roman"/>
        </w:rPr>
      </w:pPr>
      <w:r>
        <w:rPr>
          <w:rFonts w:eastAsia="Times New Roman"/>
        </w:rPr>
        <w:t xml:space="preserve">Data </w:t>
      </w:r>
      <w:proofErr w:type="spellStart"/>
      <w:r>
        <w:rPr>
          <w:rFonts w:eastAsia="Times New Roman"/>
        </w:rPr>
        <w:t>Openscholendag</w:t>
      </w:r>
      <w:proofErr w:type="spellEnd"/>
    </w:p>
    <w:p w14:paraId="374B2350" w14:textId="77777777" w:rsidR="006E583A" w:rsidRDefault="006E583A" w:rsidP="00AE0AA3">
      <w:pPr>
        <w:pStyle w:val="Lijstalinea"/>
        <w:numPr>
          <w:ilvl w:val="0"/>
          <w:numId w:val="5"/>
        </w:numPr>
        <w:spacing w:line="252" w:lineRule="auto"/>
        <w:jc w:val="both"/>
        <w:rPr>
          <w:rFonts w:eastAsia="Times New Roman"/>
        </w:rPr>
      </w:pPr>
      <w:r>
        <w:rPr>
          <w:rFonts w:eastAsia="Times New Roman"/>
        </w:rPr>
        <w:t>Anderstalige nieuwkomers</w:t>
      </w:r>
    </w:p>
    <w:p w14:paraId="1FFD290E" w14:textId="77777777" w:rsidR="006E583A" w:rsidRDefault="006E583A" w:rsidP="00AE0AA3">
      <w:pPr>
        <w:pStyle w:val="Lijstalinea"/>
        <w:numPr>
          <w:ilvl w:val="0"/>
          <w:numId w:val="5"/>
        </w:numPr>
        <w:spacing w:line="252" w:lineRule="auto"/>
        <w:jc w:val="both"/>
        <w:rPr>
          <w:rFonts w:eastAsia="Times New Roman"/>
        </w:rPr>
      </w:pPr>
      <w:r>
        <w:rPr>
          <w:rFonts w:eastAsia="Times New Roman"/>
        </w:rPr>
        <w:t>Datum studiedag huiswerkbeleid 2024</w:t>
      </w:r>
    </w:p>
    <w:p w14:paraId="6A4EEB74" w14:textId="77777777" w:rsidR="006E583A" w:rsidRDefault="006E583A" w:rsidP="00AE0AA3">
      <w:pPr>
        <w:pStyle w:val="Geenafstand"/>
        <w:jc w:val="both"/>
        <w:rPr>
          <w:rFonts w:cstheme="minorHAnsi"/>
          <w:sz w:val="20"/>
          <w:szCs w:val="20"/>
        </w:rPr>
      </w:pPr>
    </w:p>
    <w:p w14:paraId="70ABAA6A" w14:textId="77777777" w:rsidR="006E583A" w:rsidRDefault="006E583A" w:rsidP="00AE0AA3">
      <w:pPr>
        <w:pStyle w:val="Geenafstand"/>
        <w:jc w:val="both"/>
        <w:rPr>
          <w:rFonts w:cstheme="minorHAnsi"/>
          <w:sz w:val="20"/>
          <w:szCs w:val="20"/>
        </w:rPr>
      </w:pPr>
    </w:p>
    <w:p w14:paraId="04B58638" w14:textId="77777777" w:rsidR="006E583A" w:rsidRDefault="006E583A" w:rsidP="00AE0AA3">
      <w:pPr>
        <w:pStyle w:val="Geenafstand"/>
        <w:jc w:val="both"/>
        <w:rPr>
          <w:rFonts w:cstheme="minorHAnsi"/>
          <w:sz w:val="20"/>
          <w:szCs w:val="20"/>
        </w:rPr>
      </w:pPr>
    </w:p>
    <w:p w14:paraId="42EAC06D" w14:textId="77777777" w:rsidR="006E583A" w:rsidRDefault="006E583A" w:rsidP="00AE0AA3">
      <w:pPr>
        <w:pStyle w:val="Geenafstand"/>
        <w:jc w:val="both"/>
        <w:rPr>
          <w:rFonts w:cstheme="minorHAnsi"/>
          <w:sz w:val="20"/>
          <w:szCs w:val="20"/>
        </w:rPr>
      </w:pPr>
    </w:p>
    <w:p w14:paraId="42E4E446" w14:textId="77777777" w:rsidR="006E583A" w:rsidRPr="00F14095" w:rsidRDefault="006E583A" w:rsidP="00AE0AA3">
      <w:pPr>
        <w:pStyle w:val="Geenafstand"/>
        <w:shd w:val="clear" w:color="auto" w:fill="BFBFBF" w:themeFill="background1" w:themeFillShade="BF"/>
        <w:spacing w:line="276" w:lineRule="auto"/>
        <w:jc w:val="both"/>
        <w:rPr>
          <w:rFonts w:cstheme="minorHAnsi"/>
          <w:b/>
          <w:sz w:val="20"/>
          <w:szCs w:val="20"/>
        </w:rPr>
      </w:pPr>
      <w:r w:rsidRPr="00F14095">
        <w:rPr>
          <w:rFonts w:cstheme="minorHAnsi"/>
          <w:b/>
          <w:sz w:val="20"/>
          <w:szCs w:val="20"/>
        </w:rPr>
        <w:t>Verslag</w:t>
      </w:r>
    </w:p>
    <w:p w14:paraId="621620A1" w14:textId="77777777" w:rsidR="006E583A" w:rsidRPr="00F14095" w:rsidRDefault="006E583A" w:rsidP="00AE0AA3">
      <w:pPr>
        <w:spacing w:line="276" w:lineRule="auto"/>
        <w:jc w:val="both"/>
        <w:rPr>
          <w:rFonts w:cstheme="minorHAnsi"/>
          <w:sz w:val="20"/>
          <w:szCs w:val="20"/>
        </w:rPr>
      </w:pPr>
    </w:p>
    <w:p w14:paraId="05EE9A1B" w14:textId="77777777" w:rsidR="006E583A" w:rsidRPr="00F14095" w:rsidRDefault="006E583A" w:rsidP="00AE0AA3">
      <w:pPr>
        <w:pStyle w:val="Lijstalinea"/>
        <w:numPr>
          <w:ilvl w:val="0"/>
          <w:numId w:val="3"/>
        </w:numPr>
        <w:shd w:val="clear" w:color="auto" w:fill="F2F2F2" w:themeFill="background1" w:themeFillShade="F2"/>
        <w:spacing w:line="276" w:lineRule="auto"/>
        <w:ind w:left="0" w:firstLine="0"/>
        <w:jc w:val="both"/>
        <w:rPr>
          <w:rFonts w:cstheme="minorHAnsi"/>
          <w:b/>
          <w:sz w:val="20"/>
          <w:szCs w:val="20"/>
        </w:rPr>
      </w:pPr>
      <w:r w:rsidRPr="00F14095">
        <w:rPr>
          <w:rFonts w:cstheme="minorHAnsi"/>
          <w:b/>
          <w:sz w:val="20"/>
          <w:szCs w:val="20"/>
        </w:rPr>
        <w:t>Goedkeuring vorig verslag</w:t>
      </w:r>
    </w:p>
    <w:p w14:paraId="2D9ABA94" w14:textId="12B0BE16" w:rsidR="006E583A" w:rsidRPr="00F14095" w:rsidRDefault="006E583A" w:rsidP="00AE0AA3">
      <w:pPr>
        <w:spacing w:line="276" w:lineRule="auto"/>
        <w:jc w:val="both"/>
        <w:rPr>
          <w:rFonts w:cstheme="minorHAnsi"/>
          <w:sz w:val="20"/>
          <w:szCs w:val="20"/>
        </w:rPr>
      </w:pPr>
      <w:r w:rsidRPr="00F14095">
        <w:rPr>
          <w:rFonts w:cstheme="minorHAnsi"/>
          <w:sz w:val="20"/>
          <w:szCs w:val="20"/>
        </w:rPr>
        <w:t xml:space="preserve">Er zijn geen opmerkingen bij het verslag van het Dagelijks Bestuur van </w:t>
      </w:r>
      <w:r>
        <w:rPr>
          <w:rFonts w:cstheme="minorHAnsi"/>
          <w:sz w:val="20"/>
          <w:szCs w:val="20"/>
        </w:rPr>
        <w:t>1 april</w:t>
      </w:r>
      <w:r w:rsidRPr="00F14095">
        <w:rPr>
          <w:rFonts w:cstheme="minorHAnsi"/>
          <w:sz w:val="20"/>
          <w:szCs w:val="20"/>
        </w:rPr>
        <w:t xml:space="preserve"> 202</w:t>
      </w:r>
      <w:r>
        <w:rPr>
          <w:rFonts w:cstheme="minorHAnsi"/>
          <w:sz w:val="20"/>
          <w:szCs w:val="20"/>
        </w:rPr>
        <w:t>2</w:t>
      </w:r>
      <w:r w:rsidRPr="00F14095">
        <w:rPr>
          <w:rFonts w:cstheme="minorHAnsi"/>
          <w:sz w:val="20"/>
          <w:szCs w:val="20"/>
        </w:rPr>
        <w:t>. Het verslag is bijgevolg goedgekeurd.</w:t>
      </w:r>
    </w:p>
    <w:p w14:paraId="23F47F28" w14:textId="77777777" w:rsidR="006E583A" w:rsidRPr="00F14095" w:rsidRDefault="006E583A" w:rsidP="00AE0AA3">
      <w:pPr>
        <w:pStyle w:val="Geenafstand"/>
        <w:jc w:val="both"/>
        <w:rPr>
          <w:rFonts w:cstheme="minorHAnsi"/>
          <w:sz w:val="20"/>
          <w:szCs w:val="20"/>
        </w:rPr>
      </w:pPr>
    </w:p>
    <w:p w14:paraId="75BEEEA1" w14:textId="6DD3D015" w:rsidR="006E583A" w:rsidRPr="006E583A" w:rsidRDefault="006E583A" w:rsidP="00AE0AA3">
      <w:pPr>
        <w:pStyle w:val="Lijstalinea"/>
        <w:numPr>
          <w:ilvl w:val="0"/>
          <w:numId w:val="3"/>
        </w:numPr>
        <w:shd w:val="clear" w:color="auto" w:fill="F2F2F2" w:themeFill="background1" w:themeFillShade="F2"/>
        <w:spacing w:line="276" w:lineRule="auto"/>
        <w:ind w:left="0" w:firstLine="0"/>
        <w:jc w:val="both"/>
        <w:rPr>
          <w:rFonts w:cstheme="minorHAnsi"/>
          <w:b/>
          <w:bCs/>
          <w:sz w:val="20"/>
          <w:szCs w:val="20"/>
        </w:rPr>
      </w:pPr>
      <w:r w:rsidRPr="006E583A">
        <w:rPr>
          <w:rFonts w:eastAsia="Times New Roman"/>
          <w:b/>
          <w:bCs/>
        </w:rPr>
        <w:t>LIGO &amp; CVO: presentatie van het aanbod (voor ouders &amp; voor scholen)</w:t>
      </w:r>
    </w:p>
    <w:p w14:paraId="35D6B811" w14:textId="72A0D190" w:rsidR="00206CAB" w:rsidRDefault="00206CAB" w:rsidP="00AE0AA3">
      <w:pPr>
        <w:pStyle w:val="Geenafstand"/>
        <w:jc w:val="both"/>
      </w:pPr>
    </w:p>
    <w:p w14:paraId="41E8FA52" w14:textId="77777777" w:rsidR="006E583A" w:rsidRDefault="006E583A" w:rsidP="00AE0AA3">
      <w:pPr>
        <w:pStyle w:val="Geenafstand"/>
        <w:jc w:val="both"/>
      </w:pPr>
      <w:r>
        <w:t xml:space="preserve">Sarah De Jaeger en Sara van der </w:t>
      </w:r>
      <w:proofErr w:type="spellStart"/>
      <w:r>
        <w:t>Maelen</w:t>
      </w:r>
      <w:proofErr w:type="spellEnd"/>
      <w:r>
        <w:t xml:space="preserve"> stellen de huidige structuur en werking van het volwassenenonderwijs voor, met focus op Ronse en de mogelijke raakvlakken met scholen en ouders in het leerplichtonderwijs.</w:t>
      </w:r>
    </w:p>
    <w:p w14:paraId="21D7FC73" w14:textId="77777777" w:rsidR="006E583A" w:rsidRDefault="006E583A" w:rsidP="00AE0AA3">
      <w:pPr>
        <w:pStyle w:val="Geenafstand"/>
        <w:jc w:val="both"/>
      </w:pPr>
    </w:p>
    <w:p w14:paraId="21C79FBF" w14:textId="77777777" w:rsidR="00505BFD" w:rsidRDefault="00505BFD" w:rsidP="00AE0AA3">
      <w:pPr>
        <w:jc w:val="both"/>
      </w:pPr>
      <w:r>
        <w:t>Een eigen onderzoek heeft aangetoond dat de weg naar het volwassenenonderwijs niet zo gemakkelijk wordt gevonden, hoewel het heel veel te bieden heeft. Vandaar deze extra bekendmaking.</w:t>
      </w:r>
    </w:p>
    <w:p w14:paraId="75FC8763" w14:textId="72DA6F74" w:rsidR="006E583A" w:rsidRDefault="006E583A" w:rsidP="00AE0AA3">
      <w:pPr>
        <w:pStyle w:val="Geenafstand"/>
        <w:jc w:val="both"/>
      </w:pPr>
      <w:r>
        <w:t xml:space="preserve">Zie de </w:t>
      </w:r>
      <w:proofErr w:type="spellStart"/>
      <w:r>
        <w:t>powerpoint</w:t>
      </w:r>
      <w:proofErr w:type="spellEnd"/>
      <w:r>
        <w:t xml:space="preserve"> in </w:t>
      </w:r>
      <w:r w:rsidRPr="00F94AE0">
        <w:rPr>
          <w:b/>
          <w:bCs/>
        </w:rPr>
        <w:t xml:space="preserve">bijlage </w:t>
      </w:r>
      <w:r>
        <w:rPr>
          <w:b/>
          <w:bCs/>
        </w:rPr>
        <w:t>1</w:t>
      </w:r>
      <w:r>
        <w:t>.</w:t>
      </w:r>
    </w:p>
    <w:p w14:paraId="73E2E955" w14:textId="024830EA" w:rsidR="006E583A" w:rsidRDefault="006E583A" w:rsidP="00AE0AA3">
      <w:pPr>
        <w:pStyle w:val="Geenafstand"/>
        <w:jc w:val="both"/>
      </w:pPr>
    </w:p>
    <w:p w14:paraId="26894246" w14:textId="3411AD5D" w:rsidR="00505BFD" w:rsidRDefault="00505BFD" w:rsidP="00AE0AA3">
      <w:pPr>
        <w:pStyle w:val="Geenafstand"/>
        <w:jc w:val="both"/>
      </w:pPr>
      <w:r>
        <w:t>Besproken punten:</w:t>
      </w:r>
    </w:p>
    <w:p w14:paraId="2534A420" w14:textId="77777777" w:rsidR="00505BFD" w:rsidRDefault="00505BFD" w:rsidP="00AE0AA3">
      <w:pPr>
        <w:pStyle w:val="Geenafstand"/>
        <w:jc w:val="both"/>
      </w:pPr>
    </w:p>
    <w:p w14:paraId="1D442CCC" w14:textId="72620E74" w:rsidR="006E583A" w:rsidRDefault="00D1225C" w:rsidP="00AE0AA3">
      <w:pPr>
        <w:pStyle w:val="Lijstalinea"/>
        <w:numPr>
          <w:ilvl w:val="0"/>
          <w:numId w:val="7"/>
        </w:numPr>
        <w:jc w:val="both"/>
      </w:pPr>
      <w:r>
        <w:t>Het volwassenenonderwijs evolueert meer en meer naar een aanbod op maat, hetzij voor individuen (via trajectbegeleiding) hetzij voor groepen.</w:t>
      </w:r>
    </w:p>
    <w:p w14:paraId="36D178A5" w14:textId="22A81E28" w:rsidR="00E526C4" w:rsidRDefault="00E526C4" w:rsidP="00AE0AA3">
      <w:pPr>
        <w:pStyle w:val="Lijstalinea"/>
        <w:numPr>
          <w:ilvl w:val="0"/>
          <w:numId w:val="7"/>
        </w:numPr>
        <w:jc w:val="both"/>
      </w:pPr>
      <w:r>
        <w:t>Om een diploma te halen moet het deel algemene vorming gevolgd worden + een vakspecifieke opleiding. Dit wordt in een traject vastgelegd waarvan de duur afhankelijk is van de mogelijkheden van de cursist.</w:t>
      </w:r>
    </w:p>
    <w:p w14:paraId="5CDDD1B0" w14:textId="0F7F948E" w:rsidR="00681A6E" w:rsidRDefault="00681A6E" w:rsidP="00AE0AA3">
      <w:pPr>
        <w:pStyle w:val="Lijstalinea"/>
        <w:numPr>
          <w:ilvl w:val="0"/>
          <w:numId w:val="7"/>
        </w:numPr>
        <w:jc w:val="both"/>
      </w:pPr>
      <w:r>
        <w:t>LIGO doet in de periode 2022-2024</w:t>
      </w:r>
      <w:r>
        <w:t xml:space="preserve">, in het kader van de projecten School &amp; Ouders, </w:t>
      </w:r>
      <w:r>
        <w:t>onderzoek naar</w:t>
      </w:r>
      <w:r>
        <w:t xml:space="preserve"> succesfactoren en knelpunten in dit soort initiatieven, en zal op basis daarvan een aanbod opstellen. Scholen mogen zelf ook voorstellen doen</w:t>
      </w:r>
      <w:r w:rsidR="00A405E9">
        <w:t>, al dan niet op basis van experimenten.</w:t>
      </w:r>
    </w:p>
    <w:p w14:paraId="2699A01A" w14:textId="2C72B313" w:rsidR="00681A6E" w:rsidRDefault="00681A6E" w:rsidP="00AE0AA3">
      <w:pPr>
        <w:pStyle w:val="Lijstalinea"/>
        <w:numPr>
          <w:ilvl w:val="0"/>
          <w:numId w:val="7"/>
        </w:numPr>
        <w:jc w:val="both"/>
      </w:pPr>
      <w:r>
        <w:t>Scholen in Ronse stuiten in de communicatie met ouders heel vaak op een taalbarrière en ondervinden bij allerlei initiatieven voor ouders een lage opkomst. Initiatieven rond ‘school en ouders’ kunnen hier best rekening mee houden. Het feit dat CVO en LIGO per definitie alleen het Nederlands hanteren is , hoe begrijpelijk ook, een bemoeilijkende factor.</w:t>
      </w:r>
    </w:p>
    <w:p w14:paraId="474CAF2D" w14:textId="21828679" w:rsidR="00A405E9" w:rsidRDefault="00A405E9" w:rsidP="00AE0AA3">
      <w:pPr>
        <w:pStyle w:val="Lijstalinea"/>
        <w:numPr>
          <w:ilvl w:val="0"/>
          <w:numId w:val="7"/>
        </w:numPr>
        <w:jc w:val="both"/>
      </w:pPr>
      <w:proofErr w:type="spellStart"/>
      <w:r>
        <w:t>Digisprong</w:t>
      </w:r>
      <w:proofErr w:type="spellEnd"/>
      <w:r>
        <w:t xml:space="preserve"> is betalend voor scholen. Het tarief is €1,5 per lesuur per persoon + een kost voor het platform. Een cursus van 20u kost €40 per persoon.</w:t>
      </w:r>
    </w:p>
    <w:p w14:paraId="276D8FB9" w14:textId="3470C258" w:rsidR="00A405E9" w:rsidRDefault="00A405E9" w:rsidP="00AE0AA3">
      <w:pPr>
        <w:pStyle w:val="Lijstalinea"/>
        <w:numPr>
          <w:ilvl w:val="0"/>
          <w:numId w:val="7"/>
        </w:numPr>
        <w:jc w:val="both"/>
      </w:pPr>
      <w:r>
        <w:t>Het aanbod rond ICT is veel breder dan het traditionele Office-pakket</w:t>
      </w:r>
    </w:p>
    <w:p w14:paraId="64DC866E" w14:textId="161361B8" w:rsidR="00A405E9" w:rsidRDefault="00505BFD" w:rsidP="00AE0AA3">
      <w:pPr>
        <w:pStyle w:val="Lijstalinea"/>
        <w:numPr>
          <w:ilvl w:val="0"/>
          <w:numId w:val="7"/>
        </w:numPr>
        <w:jc w:val="both"/>
      </w:pPr>
      <w:r>
        <w:t>Opleidingen voor scholen kunnen in principe zowel tijdens als na de lesuren</w:t>
      </w:r>
    </w:p>
    <w:p w14:paraId="5B773F69" w14:textId="77777777" w:rsidR="006E583A" w:rsidRDefault="006E583A" w:rsidP="00AE0AA3">
      <w:pPr>
        <w:jc w:val="both"/>
      </w:pPr>
    </w:p>
    <w:p w14:paraId="7B17ACDA" w14:textId="6091697B" w:rsidR="00505BFD" w:rsidRPr="00505BFD" w:rsidRDefault="00505BFD" w:rsidP="00AE0AA3">
      <w:pPr>
        <w:pStyle w:val="Lijstalinea"/>
        <w:numPr>
          <w:ilvl w:val="0"/>
          <w:numId w:val="3"/>
        </w:numPr>
        <w:shd w:val="clear" w:color="auto" w:fill="F2F2F2" w:themeFill="background1" w:themeFillShade="F2"/>
        <w:spacing w:line="276" w:lineRule="auto"/>
        <w:ind w:left="0" w:firstLine="0"/>
        <w:jc w:val="both"/>
        <w:rPr>
          <w:rFonts w:cstheme="minorHAnsi"/>
          <w:b/>
          <w:bCs/>
          <w:sz w:val="20"/>
          <w:szCs w:val="20"/>
        </w:rPr>
      </w:pPr>
      <w:r w:rsidRPr="00505BFD">
        <w:rPr>
          <w:rFonts w:eastAsia="Times New Roman"/>
          <w:b/>
          <w:bCs/>
        </w:rPr>
        <w:t>Aanmelden &amp; inschrijven 2023-2024: beslissingspunte</w:t>
      </w:r>
      <w:r w:rsidRPr="00505BFD">
        <w:rPr>
          <w:rFonts w:eastAsia="Times New Roman"/>
          <w:b/>
          <w:bCs/>
        </w:rPr>
        <w:t>n</w:t>
      </w:r>
    </w:p>
    <w:p w14:paraId="08C88CEB" w14:textId="011F573E" w:rsidR="006E583A" w:rsidRDefault="006E583A" w:rsidP="00AE0AA3">
      <w:pPr>
        <w:jc w:val="both"/>
      </w:pPr>
    </w:p>
    <w:p w14:paraId="21BCFBE2" w14:textId="51C6CE1C" w:rsidR="009A10F5" w:rsidRDefault="009A10F5" w:rsidP="00AE0AA3">
      <w:pPr>
        <w:jc w:val="both"/>
      </w:pPr>
      <w:r>
        <w:t xml:space="preserve">We beslissen de beslissingspunten zoals geformuleerd in de </w:t>
      </w:r>
      <w:proofErr w:type="spellStart"/>
      <w:r>
        <w:t>powerpoint</w:t>
      </w:r>
      <w:proofErr w:type="spellEnd"/>
      <w:r>
        <w:t xml:space="preserve"> Decreet Inschrijvingsrecht, </w:t>
      </w:r>
      <w:proofErr w:type="spellStart"/>
      <w:r>
        <w:t>m.b</w:t>
      </w:r>
      <w:proofErr w:type="spellEnd"/>
      <w:r>
        <w:t>. dia’s 12-14 (</w:t>
      </w:r>
      <w:r>
        <w:rPr>
          <w:b/>
          <w:bCs/>
        </w:rPr>
        <w:t xml:space="preserve">zie bijlage </w:t>
      </w:r>
      <w:r>
        <w:rPr>
          <w:b/>
          <w:bCs/>
        </w:rPr>
        <w:t>2</w:t>
      </w:r>
      <w:r>
        <w:t>).</w:t>
      </w:r>
    </w:p>
    <w:p w14:paraId="17F61103" w14:textId="77777777" w:rsidR="009A10F5" w:rsidRDefault="009A10F5" w:rsidP="00AE0AA3">
      <w:pPr>
        <w:pStyle w:val="Lijstalinea"/>
        <w:numPr>
          <w:ilvl w:val="1"/>
          <w:numId w:val="9"/>
        </w:numPr>
        <w:jc w:val="both"/>
      </w:pPr>
      <w:r>
        <w:t>Alle scholen en alle vestigingsplaatsen melden aan</w:t>
      </w:r>
    </w:p>
    <w:p w14:paraId="55F75A9C" w14:textId="77777777" w:rsidR="009A10F5" w:rsidRDefault="009A10F5" w:rsidP="00AE0AA3">
      <w:pPr>
        <w:pStyle w:val="Lijstalinea"/>
        <w:numPr>
          <w:ilvl w:val="1"/>
          <w:numId w:val="9"/>
        </w:numPr>
        <w:jc w:val="both"/>
      </w:pPr>
      <w:r>
        <w:t>Aanmelden geldt voor alle geboorte- en leerjaren</w:t>
      </w:r>
    </w:p>
    <w:p w14:paraId="0D5BE732" w14:textId="171219AA" w:rsidR="009A10F5" w:rsidRDefault="009A10F5" w:rsidP="00AE0AA3">
      <w:pPr>
        <w:pStyle w:val="Lijstalinea"/>
        <w:numPr>
          <w:ilvl w:val="1"/>
          <w:numId w:val="9"/>
        </w:numPr>
        <w:jc w:val="both"/>
      </w:pPr>
      <w:r>
        <w:lastRenderedPageBreak/>
        <w:t xml:space="preserve">De voorrangsgroepen kinderen van dezelfde </w:t>
      </w:r>
      <w:proofErr w:type="spellStart"/>
      <w:r>
        <w:t>leefentiteit</w:t>
      </w:r>
      <w:proofErr w:type="spellEnd"/>
      <w:r>
        <w:t xml:space="preserve"> en kinderen van personeelsleden hoeven niet aan te melden, maar worden </w:t>
      </w:r>
      <w:r w:rsidR="00A73282">
        <w:t xml:space="preserve">in de maand </w:t>
      </w:r>
      <w:r>
        <w:t>vooraf ingeschreven</w:t>
      </w:r>
      <w:r w:rsidR="00A73282">
        <w:t>. B</w:t>
      </w:r>
      <w:r>
        <w:t xml:space="preserve">ehalve in </w:t>
      </w:r>
      <w:r w:rsidR="00FE6F92">
        <w:t>Serafijn</w:t>
      </w:r>
      <w:r>
        <w:t xml:space="preserve"> en </w:t>
      </w:r>
      <w:r w:rsidR="00FE6F92">
        <w:t>De Ringelwikke</w:t>
      </w:r>
      <w:r>
        <w:t xml:space="preserve">, waar ze wel moeten aanmelden </w:t>
      </w:r>
      <w:r w:rsidR="00A73282">
        <w:t xml:space="preserve">(eveneens in de </w:t>
      </w:r>
      <w:r w:rsidR="00987EF4">
        <w:t xml:space="preserve">voorafgaande </w:t>
      </w:r>
      <w:r w:rsidR="00A73282">
        <w:t xml:space="preserve">maand) </w:t>
      </w:r>
      <w:r>
        <w:t>en eventueel geweigerd kunnen worden</w:t>
      </w:r>
      <w:r w:rsidR="00A73282">
        <w:t xml:space="preserve">. </w:t>
      </w:r>
    </w:p>
    <w:p w14:paraId="19C11872" w14:textId="77777777" w:rsidR="009A10F5" w:rsidRDefault="009A10F5" w:rsidP="00AE0AA3">
      <w:pPr>
        <w:pStyle w:val="Lijstalinea"/>
        <w:numPr>
          <w:ilvl w:val="1"/>
          <w:numId w:val="9"/>
        </w:numPr>
        <w:jc w:val="both"/>
      </w:pPr>
      <w:r>
        <w:t xml:space="preserve">We werken niet met voorrang voor ondervertegenwoordigde groepen. </w:t>
      </w:r>
    </w:p>
    <w:p w14:paraId="1FD3987F" w14:textId="77777777" w:rsidR="009A10F5" w:rsidRDefault="009A10F5" w:rsidP="00AE0AA3">
      <w:pPr>
        <w:pStyle w:val="Lijstalinea"/>
        <w:numPr>
          <w:ilvl w:val="1"/>
          <w:numId w:val="9"/>
        </w:numPr>
        <w:jc w:val="both"/>
      </w:pPr>
      <w:r>
        <w:t>We gebruiken dezelfde ordeningscriteria als voorheen: (1) schoolkeuze; (2) afstand; (3) toeval</w:t>
      </w:r>
    </w:p>
    <w:p w14:paraId="138DF3C4" w14:textId="2063734B" w:rsidR="009A10F5" w:rsidRDefault="009A10F5" w:rsidP="00AE0AA3">
      <w:pPr>
        <w:pStyle w:val="Lijstalinea"/>
        <w:numPr>
          <w:ilvl w:val="1"/>
          <w:numId w:val="9"/>
        </w:numPr>
        <w:jc w:val="both"/>
      </w:pPr>
      <w:r>
        <w:t>Het digitaal systeem is nog onbekend – dit hangt o.a. af van de initiatieven hieromtrent vanwege de Vlaamse Regering en het subsidiebeleid</w:t>
      </w:r>
    </w:p>
    <w:p w14:paraId="224ABD45" w14:textId="01BEF738" w:rsidR="00FE6F92" w:rsidRDefault="00FE6F92" w:rsidP="00AE0AA3">
      <w:pPr>
        <w:pStyle w:val="Lijstalinea"/>
        <w:numPr>
          <w:ilvl w:val="1"/>
          <w:numId w:val="9"/>
        </w:numPr>
        <w:jc w:val="both"/>
      </w:pPr>
      <w:r>
        <w:t>We keuren deze afspraken goed op een Algemene Vergadering eind september of begin oktober</w:t>
      </w:r>
    </w:p>
    <w:p w14:paraId="48016FC6" w14:textId="31C9F69C" w:rsidR="00FE6F92" w:rsidRDefault="00FE6F92" w:rsidP="00AE0AA3">
      <w:pPr>
        <w:jc w:val="both"/>
      </w:pPr>
    </w:p>
    <w:p w14:paraId="14BC63C4" w14:textId="558D8D0A" w:rsidR="00FE6F92" w:rsidRPr="00505BFD" w:rsidRDefault="00FE6F92" w:rsidP="00AE0AA3">
      <w:pPr>
        <w:pStyle w:val="Lijstalinea"/>
        <w:numPr>
          <w:ilvl w:val="0"/>
          <w:numId w:val="3"/>
        </w:numPr>
        <w:shd w:val="clear" w:color="auto" w:fill="F2F2F2" w:themeFill="background1" w:themeFillShade="F2"/>
        <w:spacing w:line="276" w:lineRule="auto"/>
        <w:ind w:left="0" w:firstLine="0"/>
        <w:jc w:val="both"/>
        <w:rPr>
          <w:rFonts w:cstheme="minorHAnsi"/>
          <w:b/>
          <w:bCs/>
          <w:sz w:val="20"/>
          <w:szCs w:val="20"/>
        </w:rPr>
      </w:pPr>
      <w:proofErr w:type="spellStart"/>
      <w:r>
        <w:rPr>
          <w:rFonts w:eastAsia="Times New Roman"/>
          <w:b/>
          <w:bCs/>
        </w:rPr>
        <w:t>Openscholendag</w:t>
      </w:r>
      <w:proofErr w:type="spellEnd"/>
    </w:p>
    <w:p w14:paraId="2C069CDC" w14:textId="70DD21A0" w:rsidR="00FE6F92" w:rsidRDefault="00FE6F92" w:rsidP="00AE0AA3">
      <w:pPr>
        <w:jc w:val="both"/>
      </w:pPr>
      <w:r>
        <w:t xml:space="preserve">We bepalen 2 data voor een </w:t>
      </w:r>
      <w:proofErr w:type="spellStart"/>
      <w:r>
        <w:t>Openscholendag</w:t>
      </w:r>
      <w:proofErr w:type="spellEnd"/>
      <w:r>
        <w:t xml:space="preserve"> in 2022-2023, nl.</w:t>
      </w:r>
    </w:p>
    <w:p w14:paraId="6E5FEF9B" w14:textId="0571F4E0" w:rsidR="00FE6F92" w:rsidRDefault="00FE6F92" w:rsidP="00AE0AA3">
      <w:pPr>
        <w:pStyle w:val="Lijstalinea"/>
        <w:numPr>
          <w:ilvl w:val="0"/>
          <w:numId w:val="10"/>
        </w:numPr>
        <w:jc w:val="both"/>
      </w:pPr>
      <w:r>
        <w:t>Woensdag 16 november</w:t>
      </w:r>
      <w:r w:rsidR="00B7512F">
        <w:t xml:space="preserve"> 2022</w:t>
      </w:r>
    </w:p>
    <w:p w14:paraId="6F4A41C4" w14:textId="2A7A5F71" w:rsidR="00FE6F92" w:rsidRDefault="00FE6F92" w:rsidP="00AE0AA3">
      <w:pPr>
        <w:pStyle w:val="Lijstalinea"/>
        <w:numPr>
          <w:ilvl w:val="0"/>
          <w:numId w:val="10"/>
        </w:numPr>
        <w:jc w:val="both"/>
      </w:pPr>
      <w:r>
        <w:t>Vrijdag 20 januari</w:t>
      </w:r>
      <w:r w:rsidR="00B7512F">
        <w:t xml:space="preserve"> 2023</w:t>
      </w:r>
    </w:p>
    <w:p w14:paraId="14A17AC5" w14:textId="77777777" w:rsidR="00FE6F92" w:rsidRDefault="00FE6F92" w:rsidP="00AE0AA3">
      <w:pPr>
        <w:jc w:val="both"/>
      </w:pPr>
    </w:p>
    <w:p w14:paraId="34FB3173" w14:textId="16142BF0" w:rsidR="00FE6F92" w:rsidRPr="00505BFD" w:rsidRDefault="00FE6F92" w:rsidP="00AE0AA3">
      <w:pPr>
        <w:pStyle w:val="Lijstalinea"/>
        <w:numPr>
          <w:ilvl w:val="0"/>
          <w:numId w:val="3"/>
        </w:numPr>
        <w:shd w:val="clear" w:color="auto" w:fill="F2F2F2" w:themeFill="background1" w:themeFillShade="F2"/>
        <w:spacing w:line="276" w:lineRule="auto"/>
        <w:ind w:left="0" w:firstLine="0"/>
        <w:jc w:val="both"/>
        <w:rPr>
          <w:rFonts w:cstheme="minorHAnsi"/>
          <w:b/>
          <w:bCs/>
          <w:sz w:val="20"/>
          <w:szCs w:val="20"/>
        </w:rPr>
      </w:pPr>
      <w:r>
        <w:rPr>
          <w:rFonts w:eastAsia="Times New Roman"/>
          <w:b/>
          <w:bCs/>
        </w:rPr>
        <w:t>Anderstalige nieuwkomers</w:t>
      </w:r>
    </w:p>
    <w:p w14:paraId="221E75DA" w14:textId="3D670B09" w:rsidR="006E583A" w:rsidRDefault="00FE6F92" w:rsidP="00AE0AA3">
      <w:pPr>
        <w:jc w:val="both"/>
      </w:pPr>
      <w:r>
        <w:t xml:space="preserve">Door (1) de instroom uit Oekraïne en (2) het leerkrachtentekort is de situatie voor onthaal- en </w:t>
      </w:r>
      <w:proofErr w:type="spellStart"/>
      <w:r>
        <w:t>OKANscholen</w:t>
      </w:r>
      <w:proofErr w:type="spellEnd"/>
      <w:r>
        <w:t xml:space="preserve"> overal in Vlaanderen moeilijk.</w:t>
      </w:r>
      <w:r w:rsidR="00E30597">
        <w:t xml:space="preserve"> In BSGO Decroly is de onthaalklas nog niet boven de capaciteit, maar met oorlogssituaties weet je het niet op voorhand, het kan zeer snel gaan. Zo is er spraken van een nieuwe golf Oekraïense vluchtelingen tijdens de komende zomer. Wat dit voor Ronse betekent en of er dan nog plaats zal zijn in de onthaalklas is onduidelijk.</w:t>
      </w:r>
      <w:r w:rsidR="0072156E">
        <w:t xml:space="preserve"> Het zou kunnen dat de limiet bereikt wordt.</w:t>
      </w:r>
    </w:p>
    <w:p w14:paraId="1B74CF4E" w14:textId="6309B11E" w:rsidR="00E30597" w:rsidRDefault="00E30597" w:rsidP="00AE0AA3">
      <w:pPr>
        <w:jc w:val="both"/>
      </w:pPr>
      <w:r>
        <w:t xml:space="preserve">In de kleuterscholen </w:t>
      </w:r>
      <w:r w:rsidR="006E319B">
        <w:t>van KO Ronse zitten momenteel 9 Oekraïense kinderen. Het is niet makkelijk</w:t>
      </w:r>
      <w:r w:rsidR="0072156E">
        <w:t xml:space="preserve"> voor die gezinnen</w:t>
      </w:r>
      <w:r w:rsidR="006E319B">
        <w:t xml:space="preserve"> als daar broertjes of zusjes zijn die in het lager onderwijs zitten en bijgevolg </w:t>
      </w:r>
      <w:proofErr w:type="spellStart"/>
      <w:r w:rsidR="006E319B">
        <w:t>toegeleid</w:t>
      </w:r>
      <w:proofErr w:type="spellEnd"/>
      <w:r w:rsidR="006E319B">
        <w:t xml:space="preserve"> worden naar BSGO Decroly. Dit moet voor die ouders en kinderen ook haalbaar zijn.</w:t>
      </w:r>
    </w:p>
    <w:p w14:paraId="183BC608" w14:textId="4865A2FA" w:rsidR="0072156E" w:rsidRDefault="0072156E" w:rsidP="00AE0AA3">
      <w:pPr>
        <w:jc w:val="both"/>
      </w:pPr>
      <w:r>
        <w:t>De toeleiding van Oekraïense kinderen wordt ook bemoeilijkt door hun verblijfssituatie:</w:t>
      </w:r>
    </w:p>
    <w:p w14:paraId="291E51D5" w14:textId="2379CE3A" w:rsidR="0072156E" w:rsidRDefault="0072156E" w:rsidP="0072156E">
      <w:pPr>
        <w:pStyle w:val="Lijstalinea"/>
        <w:numPr>
          <w:ilvl w:val="0"/>
          <w:numId w:val="11"/>
        </w:numPr>
        <w:jc w:val="both"/>
      </w:pPr>
      <w:r>
        <w:t>Voor kinderen in deze vluchtsituatie kan het zeker een hulp zijn als de kinderen mee kunnen gaan naar de school waar de kinderen van het gastgezin schoollopen</w:t>
      </w:r>
    </w:p>
    <w:p w14:paraId="12E944AA" w14:textId="699AC979" w:rsidR="0072156E" w:rsidRDefault="0072156E" w:rsidP="0072156E">
      <w:pPr>
        <w:pStyle w:val="Lijstalinea"/>
        <w:numPr>
          <w:ilvl w:val="0"/>
          <w:numId w:val="11"/>
        </w:numPr>
        <w:jc w:val="both"/>
      </w:pPr>
      <w:r>
        <w:t>Voor relatief veel van deze mensen verandert de verblijfssituatie vaak, waardoor de kinderen ook vaak van school verwisselen</w:t>
      </w:r>
    </w:p>
    <w:p w14:paraId="29874AA4" w14:textId="77777777" w:rsidR="00B86995" w:rsidRDefault="00AE0AA3" w:rsidP="00AE0AA3">
      <w:pPr>
        <w:jc w:val="both"/>
      </w:pPr>
      <w:r>
        <w:t xml:space="preserve">Het KO Ronse overweegt om </w:t>
      </w:r>
      <w:r w:rsidR="0072156E">
        <w:t xml:space="preserve">eventueel </w:t>
      </w:r>
      <w:r>
        <w:t xml:space="preserve">zelf ook onthaalonderwijs te organiseren. </w:t>
      </w:r>
      <w:r w:rsidR="0072156E">
        <w:t>Ze staan nog steeds achter het principe dat het goed is om te clusteren in functie van expertise</w:t>
      </w:r>
      <w:r w:rsidR="00B86995">
        <w:t xml:space="preserve"> (Nora getuigt dat de doorlichting die BSGO Decroly net gehad heeft zeer scherp was voor OKAN). Anderzijds hebben de scholen van KO Ronse even goed expertise met de vele anderstaligen die geen nieuwkomers zijn maar ook een aangepast onderwijs vragen.</w:t>
      </w:r>
    </w:p>
    <w:p w14:paraId="2FE51B85" w14:textId="7C87E5FF" w:rsidR="00AE0AA3" w:rsidRDefault="00B86995" w:rsidP="00AE0AA3">
      <w:pPr>
        <w:jc w:val="both"/>
      </w:pPr>
      <w:bookmarkStart w:id="0" w:name="_Hlk105757849"/>
      <w:r>
        <w:t xml:space="preserve">We nemen nog geen beslissing omtrent het al dan niet opheffen van de </w:t>
      </w:r>
      <w:r w:rsidR="002C2CA1">
        <w:t xml:space="preserve">automatische </w:t>
      </w:r>
      <w:r>
        <w:t xml:space="preserve">toeleiding. We beslissen wanneer het probleem zich voordoet. De eerstvolgende bijeenkomst in september wordt een </w:t>
      </w:r>
      <w:proofErr w:type="spellStart"/>
      <w:r>
        <w:t>toetsmoment</w:t>
      </w:r>
      <w:proofErr w:type="spellEnd"/>
      <w:r>
        <w:t xml:space="preserve">.  </w:t>
      </w:r>
    </w:p>
    <w:bookmarkEnd w:id="0"/>
    <w:p w14:paraId="03DB6DFA" w14:textId="77777777" w:rsidR="00FE6F92" w:rsidRDefault="00FE6F92" w:rsidP="00AE0AA3">
      <w:pPr>
        <w:jc w:val="both"/>
      </w:pPr>
    </w:p>
    <w:p w14:paraId="0DBA6768" w14:textId="1C95EB9A" w:rsidR="002C2CA1" w:rsidRPr="00505BFD" w:rsidRDefault="003201AE" w:rsidP="002C2CA1">
      <w:pPr>
        <w:pStyle w:val="Lijstalinea"/>
        <w:numPr>
          <w:ilvl w:val="0"/>
          <w:numId w:val="3"/>
        </w:numPr>
        <w:shd w:val="clear" w:color="auto" w:fill="F2F2F2" w:themeFill="background1" w:themeFillShade="F2"/>
        <w:spacing w:line="276" w:lineRule="auto"/>
        <w:ind w:left="0" w:firstLine="0"/>
        <w:jc w:val="both"/>
        <w:rPr>
          <w:rFonts w:cstheme="minorHAnsi"/>
          <w:b/>
          <w:bCs/>
          <w:sz w:val="20"/>
          <w:szCs w:val="20"/>
        </w:rPr>
      </w:pPr>
      <w:r>
        <w:rPr>
          <w:rFonts w:eastAsia="Times New Roman"/>
          <w:b/>
          <w:bCs/>
        </w:rPr>
        <w:lastRenderedPageBreak/>
        <w:t>Pedagogische studiedag huiswerkbeleid</w:t>
      </w:r>
    </w:p>
    <w:p w14:paraId="79EAA85B" w14:textId="31CF39F7" w:rsidR="006E583A" w:rsidRDefault="003201AE" w:rsidP="00AE0AA3">
      <w:pPr>
        <w:jc w:val="both"/>
      </w:pPr>
      <w:r>
        <w:t>Binnen de werkgroep huiswerkbeleid is afgesproken om in het tweede trimester van 2023-2024 een pedagogische studiedag te organiseren voor alle leerkrachten basisonderwijs. Voor de leerkrachten lager onderwijs is het thema huiswerkbeleid, voor de leerkrachten kleuteronderwijs is het thema onderwijsondersteunend gedrag.</w:t>
      </w:r>
    </w:p>
    <w:p w14:paraId="0DD1EA4F" w14:textId="04F1450C" w:rsidR="003201AE" w:rsidRPr="003201AE" w:rsidRDefault="003201AE" w:rsidP="00AE0AA3">
      <w:pPr>
        <w:jc w:val="both"/>
      </w:pPr>
      <w:bookmarkStart w:id="1" w:name="_Hlk105757823"/>
      <w:r>
        <w:t xml:space="preserve">Kiezen we, zoals bij de studiedag zittenblijven, voor een vrijdag voorafgaand aan de </w:t>
      </w:r>
      <w:proofErr w:type="spellStart"/>
      <w:r>
        <w:t>halftrimestriële</w:t>
      </w:r>
      <w:proofErr w:type="spellEnd"/>
      <w:r>
        <w:t xml:space="preserve"> (k</w:t>
      </w:r>
      <w:r w:rsidR="00866320">
        <w:t>ro</w:t>
      </w:r>
      <w:r>
        <w:t xml:space="preserve">kus)vakantie, dat zou dan </w:t>
      </w:r>
      <w:r>
        <w:rPr>
          <w:b/>
          <w:bCs/>
        </w:rPr>
        <w:t>vrijdag 9 februari</w:t>
      </w:r>
      <w:r>
        <w:t xml:space="preserve"> zijn. Of kiezen we, zoals vaak bij andere pedagogische studiedag, voor een </w:t>
      </w:r>
      <w:r>
        <w:rPr>
          <w:b/>
          <w:bCs/>
        </w:rPr>
        <w:t>woensdag?</w:t>
      </w:r>
      <w:r>
        <w:t xml:space="preserve"> Maar is een halve dag voldoende?</w:t>
      </w:r>
    </w:p>
    <w:p w14:paraId="46D74651" w14:textId="6AEDE0AC" w:rsidR="00D50D9B" w:rsidRDefault="003201AE" w:rsidP="00434942">
      <w:pPr>
        <w:jc w:val="both"/>
      </w:pPr>
      <w:r>
        <w:t xml:space="preserve">Ook in deze stellen we de beslissing uit tot de AV van september-oktober. </w:t>
      </w:r>
      <w:bookmarkEnd w:id="1"/>
    </w:p>
    <w:sectPr w:rsidR="00D50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142455A"/>
    <w:multiLevelType w:val="hybridMultilevel"/>
    <w:tmpl w:val="9C68B1CC"/>
    <w:lvl w:ilvl="0" w:tplc="EBF48EC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3B07E5"/>
    <w:multiLevelType w:val="hybridMultilevel"/>
    <w:tmpl w:val="18C0DA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3CF4FB1"/>
    <w:multiLevelType w:val="hybridMultilevel"/>
    <w:tmpl w:val="46602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2864CE"/>
    <w:multiLevelType w:val="hybridMultilevel"/>
    <w:tmpl w:val="0E4861F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A791F51"/>
    <w:multiLevelType w:val="hybridMultilevel"/>
    <w:tmpl w:val="65F60E2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5EB51338"/>
    <w:multiLevelType w:val="hybridMultilevel"/>
    <w:tmpl w:val="F3324C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1ED7BD6"/>
    <w:multiLevelType w:val="hybridMultilevel"/>
    <w:tmpl w:val="82B4CF76"/>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7CD727B"/>
    <w:multiLevelType w:val="multilevel"/>
    <w:tmpl w:val="02942FD8"/>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69482E08"/>
    <w:multiLevelType w:val="multilevel"/>
    <w:tmpl w:val="36E8E176"/>
    <w:lvl w:ilvl="0">
      <w:start w:val="1"/>
      <w:numFmt w:val="decimal"/>
      <w:lvlText w:val="%1."/>
      <w:lvlJc w:val="left"/>
      <w:pPr>
        <w:ind w:left="360" w:hanging="360"/>
      </w:pPr>
    </w:lvl>
    <w:lvl w:ilvl="1">
      <w:start w:val="1"/>
      <w:numFmt w:val="bullet"/>
      <w:lvlText w:val=""/>
      <w:lvlJc w:val="left"/>
      <w:pPr>
        <w:ind w:left="708" w:hanging="708"/>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A091BCE"/>
    <w:multiLevelType w:val="hybridMultilevel"/>
    <w:tmpl w:val="BF7A2B96"/>
    <w:lvl w:ilvl="0" w:tplc="7E12199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3"/>
  </w:num>
  <w:num w:numId="2">
    <w:abstractNumId w:val="7"/>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AB"/>
    <w:rsid w:val="00206CAB"/>
    <w:rsid w:val="002C2CA1"/>
    <w:rsid w:val="003201AE"/>
    <w:rsid w:val="00434942"/>
    <w:rsid w:val="00505BFD"/>
    <w:rsid w:val="00571F39"/>
    <w:rsid w:val="005F172E"/>
    <w:rsid w:val="00681A6E"/>
    <w:rsid w:val="006E319B"/>
    <w:rsid w:val="006E583A"/>
    <w:rsid w:val="0072156E"/>
    <w:rsid w:val="00866320"/>
    <w:rsid w:val="00987EF4"/>
    <w:rsid w:val="009A10F5"/>
    <w:rsid w:val="00A405E9"/>
    <w:rsid w:val="00A73282"/>
    <w:rsid w:val="00AE0AA3"/>
    <w:rsid w:val="00B7512F"/>
    <w:rsid w:val="00B86995"/>
    <w:rsid w:val="00D1225C"/>
    <w:rsid w:val="00D50D9B"/>
    <w:rsid w:val="00E30597"/>
    <w:rsid w:val="00E526C4"/>
    <w:rsid w:val="00E546AF"/>
    <w:rsid w:val="00F94979"/>
    <w:rsid w:val="00FE6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3154"/>
  <w15:chartTrackingRefBased/>
  <w15:docId w15:val="{DAE94DD7-4E57-404B-BAE9-53D03095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206CAB"/>
    <w:pPr>
      <w:ind w:left="720"/>
      <w:contextualSpacing/>
    </w:pPr>
  </w:style>
  <w:style w:type="character" w:customStyle="1" w:styleId="LijstalineaChar">
    <w:name w:val="Lijstalinea Char"/>
    <w:aliases w:val="opsommingen Char"/>
    <w:link w:val="Lijstalinea"/>
    <w:uiPriority w:val="34"/>
    <w:locked/>
    <w:rsid w:val="006E583A"/>
  </w:style>
  <w:style w:type="paragraph" w:styleId="Geenafstand">
    <w:name w:val="No Spacing"/>
    <w:uiPriority w:val="1"/>
    <w:qFormat/>
    <w:rsid w:val="006E583A"/>
    <w:pPr>
      <w:spacing w:after="0" w:line="240" w:lineRule="auto"/>
    </w:pPr>
  </w:style>
  <w:style w:type="character" w:styleId="Zwaar">
    <w:name w:val="Strong"/>
    <w:basedOn w:val="Standaardalinea-lettertype"/>
    <w:qFormat/>
    <w:rsid w:val="006E583A"/>
    <w:rPr>
      <w:b/>
      <w:bCs/>
    </w:rPr>
  </w:style>
  <w:style w:type="table" w:styleId="Tabelraster">
    <w:name w:val="Table Grid"/>
    <w:basedOn w:val="Standaardtabel"/>
    <w:uiPriority w:val="39"/>
    <w:rsid w:val="006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443253">
      <w:bodyDiv w:val="1"/>
      <w:marLeft w:val="0"/>
      <w:marRight w:val="0"/>
      <w:marTop w:val="0"/>
      <w:marBottom w:val="0"/>
      <w:divBdr>
        <w:top w:val="none" w:sz="0" w:space="0" w:color="auto"/>
        <w:left w:val="none" w:sz="0" w:space="0" w:color="auto"/>
        <w:bottom w:val="none" w:sz="0" w:space="0" w:color="auto"/>
        <w:right w:val="none" w:sz="0" w:space="0" w:color="auto"/>
      </w:divBdr>
    </w:div>
    <w:div w:id="20935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1060</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17</cp:revision>
  <dcterms:created xsi:type="dcterms:W3CDTF">2022-03-21T15:31:00Z</dcterms:created>
  <dcterms:modified xsi:type="dcterms:W3CDTF">2022-06-10T11:01:00Z</dcterms:modified>
</cp:coreProperties>
</file>